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086"/>
        <w:gridCol w:w="1083"/>
        <w:gridCol w:w="936"/>
        <w:gridCol w:w="1345"/>
        <w:gridCol w:w="1066"/>
        <w:gridCol w:w="1835"/>
      </w:tblGrid>
      <w:tr w14:paraId="0BE90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ABFD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方正小标宋简体"/>
                <w:bCs/>
                <w:sz w:val="34"/>
                <w:szCs w:val="34"/>
              </w:rPr>
              <w:t>上海理工大学党员出国（境）恢复组织关系审批表</w:t>
            </w:r>
          </w:p>
        </w:tc>
      </w:tr>
      <w:tr w14:paraId="774CC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D63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60B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81CF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4CBE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BB28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B97E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6D8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免冠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360C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628E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CA6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62F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C95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年    月</w:t>
            </w: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88B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B8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40E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出国时间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783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CE4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回国时间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8FA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年    月</w:t>
            </w: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E4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F01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6F0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提出恢复组织关系</w:t>
            </w:r>
          </w:p>
          <w:p w14:paraId="5AD796D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书面申请时间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3532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年     月     日</w:t>
            </w: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00A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1D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BDA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正式或预备党员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F6A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CEA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E5C6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8DC6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9CD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是否取得过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外国长期居住权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19D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C106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是否加入过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外国国籍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6941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CB6E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72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居民身份证号码</w:t>
            </w:r>
          </w:p>
        </w:tc>
        <w:tc>
          <w:tcPr>
            <w:tcW w:w="6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0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41E2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14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原组织关系所在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单位党组织名称</w:t>
            </w:r>
          </w:p>
        </w:tc>
        <w:tc>
          <w:tcPr>
            <w:tcW w:w="6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AD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99FF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86C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6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2A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90E9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A83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现工作单位党组织</w:t>
            </w:r>
          </w:p>
          <w:p w14:paraId="506B75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6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61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77F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17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的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35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15C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BB92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C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45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AB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D5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C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A29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58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B5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B03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DD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9A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996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372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C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157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BB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19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001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92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BA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B7B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6E23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党支部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735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9D05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2D801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CD6D5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BC641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F304F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FE5DE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3C823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0F4C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3B8E6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592E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支部名称                        支部书记签名或盖章：</w:t>
            </w:r>
          </w:p>
          <w:p w14:paraId="09B6996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年     月     日</w:t>
            </w:r>
          </w:p>
        </w:tc>
      </w:tr>
      <w:tr w14:paraId="1A0B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5F33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基层党委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735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2A7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7E8C0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7CFB2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6C9BA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B560B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25C8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0C3F3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5AF36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446E3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0B3B9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70412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65FF8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党委盖章                      党委书记签名或盖章：</w:t>
            </w:r>
          </w:p>
          <w:p w14:paraId="5715B6D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年     月     日</w:t>
            </w:r>
          </w:p>
        </w:tc>
      </w:tr>
      <w:tr w14:paraId="53871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D57B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35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8B39BC">
            <w:pPr>
              <w:widowControl/>
              <w:jc w:val="left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0DC373FC">
            <w:pPr>
              <w:widowControl/>
              <w:jc w:val="left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32250974">
            <w:pPr>
              <w:widowControl/>
              <w:jc w:val="left"/>
              <w:rPr>
                <w:rFonts w:hint="eastAsia" w:ascii="宋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基层党委审批</w:t>
            </w:r>
            <w:r>
              <w:rPr>
                <w:rFonts w:ascii="Times New Roman" w:hAnsi="Times New Roman"/>
                <w:sz w:val="24"/>
                <w:szCs w:val="24"/>
              </w:rPr>
              <w:t>同意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一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个月内</w:t>
            </w:r>
            <w:r>
              <w:rPr>
                <w:rFonts w:ascii="Times New Roman" w:hAnsi="Times New Roman"/>
                <w:sz w:val="24"/>
                <w:szCs w:val="24"/>
              </w:rPr>
              <w:t>需报送一份学校党委组织部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登记备案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。</w:t>
            </w:r>
          </w:p>
        </w:tc>
      </w:tr>
      <w:tr w14:paraId="47B0D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3FD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7E45C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</w:t>
            </w:r>
          </w:p>
          <w:p w14:paraId="30558EAE">
            <w:pPr>
              <w:widowControl/>
              <w:ind w:left="240" w:hanging="240" w:hanging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 本表由申请人填写，连同本人申请恢复组织关系的相关材料一并存入本人档案。</w:t>
            </w:r>
          </w:p>
        </w:tc>
      </w:tr>
      <w:tr w14:paraId="3102B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A3462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58E6E242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此表一式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份，</w:t>
            </w:r>
            <w:r>
              <w:rPr>
                <w:rFonts w:hint="eastAsia"/>
                <w:sz w:val="24"/>
                <w:szCs w:val="24"/>
              </w:rPr>
              <w:t>申请人、申请人档案、党委、党委组织部各存一份。</w:t>
            </w:r>
          </w:p>
          <w:p w14:paraId="56E0115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1DD06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FD"/>
    <w:rsid w:val="00003CFD"/>
    <w:rsid w:val="00055240"/>
    <w:rsid w:val="001443DC"/>
    <w:rsid w:val="001671DC"/>
    <w:rsid w:val="001C4BA8"/>
    <w:rsid w:val="002279FE"/>
    <w:rsid w:val="003B0ECF"/>
    <w:rsid w:val="004D126D"/>
    <w:rsid w:val="00682BBE"/>
    <w:rsid w:val="00764922"/>
    <w:rsid w:val="007D5321"/>
    <w:rsid w:val="00A24F24"/>
    <w:rsid w:val="00AC0509"/>
    <w:rsid w:val="00CD66FD"/>
    <w:rsid w:val="0EB45A77"/>
    <w:rsid w:val="39E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279</Words>
  <Characters>281</Characters>
  <Lines>4</Lines>
  <Paragraphs>1</Paragraphs>
  <TotalTime>0</TotalTime>
  <ScaleCrop>false</ScaleCrop>
  <LinksUpToDate>false</LinksUpToDate>
  <CharactersWithSpaces>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2016-03-22T02:37:00Z</dcterms:created>
  <dc:creator>凝</dc:creator>
  <cp:lastModifiedBy>懒得起名</cp:lastModifiedBy>
  <dcterms:modified xsi:type="dcterms:W3CDTF">2025-07-02T10:19:38Z</dcterms:modified>
  <dc:title>留学回国人员党员恢复组织生活（党籍）审批表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eyJoZGlkIjoiMzNkOTc0ZTY4NmRiY2RjOWVlNGJiNmM4YTc1YWI5ZWIiLCJ1c2VySWQiOiIxMjU1NzE1NjgwIn0=</vt:lpwstr>
  </property>
  <property fmtid="{D5CDD505-2E9C-101B-9397-08002B2CF9AE}" pid="3" name="KSOProductBuildVer">
    <vt:lpwstr>2052-12.1.0.21915</vt:lpwstr>
  </property>
  <property fmtid="{D5CDD505-2E9C-101B-9397-08002B2CF9AE}" pid="4" name="ICV">
    <vt:lpwstr>95B374FEB679494DB8188BFBF2FF1C58_12</vt:lpwstr>
  </property>
</Properties>
</file>